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КГД-13-2-10/3765-ВН от 12.02.2026</w:t>
      </w:r>
    </w:p>
    <w:p w:rsidR="00892E1E" w:rsidRDefault="00035F55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</w:t>
      </w:r>
      <w:r w:rsidR="003F26A2">
        <w:rPr>
          <w:color w:val="3399FF"/>
          <w:lang w:val="kk-KZ"/>
        </w:rPr>
        <w:t xml:space="preserve">         Астана</w:t>
      </w:r>
      <w:r w:rsidR="00892E1E">
        <w:rPr>
          <w:color w:val="3399FF"/>
          <w:lang w:val="kk-KZ"/>
        </w:rPr>
        <w:t xml:space="preserve"> қ</w:t>
      </w:r>
      <w:r w:rsidR="00892E1E">
        <w:rPr>
          <w:color w:val="3399FF"/>
        </w:rPr>
        <w:t>аласы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</w:t>
      </w:r>
      <w:r>
        <w:rPr>
          <w:color w:val="3399FF"/>
          <w:lang w:val="kk-KZ"/>
        </w:rPr>
        <w:t xml:space="preserve">    </w:t>
      </w:r>
      <w:r w:rsidR="00892E1E">
        <w:rPr>
          <w:color w:val="3399FF"/>
          <w:lang w:val="kk-KZ"/>
        </w:rPr>
        <w:t xml:space="preserve">         город </w:t>
      </w:r>
      <w:r w:rsidR="003F26A2">
        <w:rPr>
          <w:color w:val="3399FF"/>
          <w:lang w:val="kk-KZ"/>
        </w:rPr>
        <w:t>Астана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              </w:t>
      </w:r>
      <w:r w:rsidR="00892E1E" w:rsidRPr="00D31102">
        <w:rPr>
          <w:color w:val="3399FF"/>
          <w:lang w:val="kk-KZ"/>
        </w:rPr>
        <w:t xml:space="preserve"> </w:t>
      </w:r>
    </w:p>
    <w:p w:rsidR="00EE69B8" w:rsidRDefault="00EE69B8" w:rsidP="00934587">
      <w:pPr>
        <w:rPr>
          <w:color w:val="3399FF"/>
          <w:lang w:val="kk-KZ"/>
        </w:rPr>
      </w:pPr>
    </w:p>
    <w:p w:rsidR="00906EF1" w:rsidRPr="00E720CC" w:rsidRDefault="00906EF1" w:rsidP="00906EF1">
      <w:pPr>
        <w:overflowPunct/>
        <w:autoSpaceDE/>
        <w:autoSpaceDN/>
        <w:adjustRightInd/>
        <w:spacing w:after="160" w:line="259" w:lineRule="auto"/>
        <w:jc w:val="center"/>
        <w:rPr>
          <w:rFonts w:eastAsia="Calibri"/>
          <w:b/>
          <w:color w:val="000000"/>
          <w:sz w:val="28"/>
          <w:szCs w:val="28"/>
          <w:lang w:val="kk-KZ" w:eastAsia="en-US"/>
        </w:rPr>
      </w:pPr>
      <w:r w:rsidRPr="00906EF1">
        <w:rPr>
          <w:b/>
          <w:bCs/>
          <w:sz w:val="28"/>
          <w:szCs w:val="28"/>
          <w:lang w:val="kk-KZ"/>
        </w:rPr>
        <w:t>«</w:t>
      </w:r>
      <w:r w:rsidR="00573EBD" w:rsidRPr="00573EBD">
        <w:rPr>
          <w:b/>
          <w:bCs/>
          <w:sz w:val="28"/>
          <w:szCs w:val="28"/>
          <w:lang w:val="kk-KZ"/>
        </w:rPr>
        <w:t>Кедендік жете тексеруді және қарап-тексеруді жүргізу қағидаларын бекіту туралы</w:t>
      </w:r>
      <w:r w:rsidRPr="00906EF1">
        <w:rPr>
          <w:b/>
          <w:bCs/>
          <w:sz w:val="28"/>
          <w:szCs w:val="28"/>
          <w:lang w:val="kk-KZ"/>
        </w:rPr>
        <w:t xml:space="preserve">» </w:t>
      </w:r>
      <w:r w:rsidRPr="00E720CC">
        <w:rPr>
          <w:rFonts w:eastAsia="Calibri"/>
          <w:b/>
          <w:color w:val="000000"/>
          <w:sz w:val="28"/>
          <w:szCs w:val="28"/>
          <w:lang w:val="kk-KZ" w:eastAsia="en-US"/>
        </w:rPr>
        <w:t>Қазақстан Республикасы Қаржы министрінің 20</w:t>
      </w:r>
      <w:r w:rsidR="00D52DFD">
        <w:rPr>
          <w:rFonts w:eastAsia="Calibri"/>
          <w:b/>
          <w:color w:val="000000"/>
          <w:sz w:val="28"/>
          <w:szCs w:val="28"/>
          <w:lang w:val="kk-KZ" w:eastAsia="en-US"/>
        </w:rPr>
        <w:t>18</w:t>
      </w:r>
      <w:r w:rsidRPr="00E720CC">
        <w:rPr>
          <w:rFonts w:eastAsia="Calibri"/>
          <w:b/>
          <w:color w:val="000000"/>
          <w:sz w:val="28"/>
          <w:szCs w:val="28"/>
          <w:lang w:val="kk-KZ" w:eastAsia="en-US"/>
        </w:rPr>
        <w:t xml:space="preserve"> жылғы                      </w:t>
      </w:r>
      <w:r>
        <w:rPr>
          <w:rFonts w:eastAsia="Calibri"/>
          <w:b/>
          <w:color w:val="000000"/>
          <w:sz w:val="28"/>
          <w:szCs w:val="28"/>
          <w:lang w:val="kk-KZ" w:eastAsia="en-US"/>
        </w:rPr>
        <w:t xml:space="preserve">  </w:t>
      </w:r>
      <w:r w:rsidR="00D52DFD">
        <w:rPr>
          <w:rFonts w:eastAsia="Calibri"/>
          <w:b/>
          <w:color w:val="000000"/>
          <w:sz w:val="28"/>
          <w:szCs w:val="28"/>
          <w:lang w:val="kk-KZ" w:eastAsia="en-US"/>
        </w:rPr>
        <w:t>14</w:t>
      </w:r>
      <w:r w:rsidRPr="00E720CC">
        <w:rPr>
          <w:rFonts w:eastAsia="Calibri"/>
          <w:b/>
          <w:color w:val="000000"/>
          <w:sz w:val="28"/>
          <w:szCs w:val="28"/>
          <w:lang w:val="kk-KZ" w:eastAsia="en-US"/>
        </w:rPr>
        <w:t xml:space="preserve"> </w:t>
      </w:r>
      <w:r w:rsidR="00D52DFD">
        <w:rPr>
          <w:rFonts w:eastAsia="Calibri"/>
          <w:b/>
          <w:color w:val="000000"/>
          <w:sz w:val="28"/>
          <w:szCs w:val="28"/>
          <w:lang w:val="kk-KZ" w:eastAsia="en-US"/>
        </w:rPr>
        <w:t>ақпан</w:t>
      </w:r>
      <w:r>
        <w:rPr>
          <w:rFonts w:eastAsia="Calibri"/>
          <w:b/>
          <w:color w:val="000000"/>
          <w:sz w:val="28"/>
          <w:szCs w:val="28"/>
          <w:lang w:val="kk-KZ" w:eastAsia="en-US"/>
        </w:rPr>
        <w:t xml:space="preserve">дағы № </w:t>
      </w:r>
      <w:r w:rsidR="00D52DFD">
        <w:rPr>
          <w:rFonts w:eastAsia="Calibri"/>
          <w:b/>
          <w:color w:val="000000"/>
          <w:sz w:val="28"/>
          <w:szCs w:val="28"/>
          <w:lang w:val="kk-KZ" w:eastAsia="en-US"/>
        </w:rPr>
        <w:t>188</w:t>
      </w:r>
      <w:r w:rsidRPr="00E720CC">
        <w:rPr>
          <w:rFonts w:eastAsia="Calibri"/>
          <w:b/>
          <w:color w:val="000000"/>
          <w:sz w:val="28"/>
          <w:szCs w:val="28"/>
          <w:lang w:val="kk-KZ" w:eastAsia="en-US"/>
        </w:rPr>
        <w:t xml:space="preserve"> бұйрығына өзгеріс</w:t>
      </w:r>
      <w:r w:rsidR="00573EBD">
        <w:rPr>
          <w:rFonts w:eastAsia="Calibri"/>
          <w:b/>
          <w:color w:val="000000"/>
          <w:sz w:val="28"/>
          <w:szCs w:val="28"/>
          <w:lang w:val="kk-KZ" w:eastAsia="en-US"/>
        </w:rPr>
        <w:t>тер</w:t>
      </w:r>
      <w:r w:rsidRPr="00E720CC">
        <w:rPr>
          <w:rFonts w:eastAsia="Calibri"/>
          <w:b/>
          <w:color w:val="000000"/>
          <w:sz w:val="28"/>
          <w:szCs w:val="28"/>
          <w:lang w:val="kk-KZ" w:eastAsia="en-US"/>
        </w:rPr>
        <w:t xml:space="preserve"> енгізу туралы </w:t>
      </w:r>
    </w:p>
    <w:p w:rsidR="00906EF1" w:rsidRPr="00906EF1" w:rsidRDefault="00906EF1" w:rsidP="00906EF1">
      <w:pPr>
        <w:overflowPunct/>
        <w:autoSpaceDE/>
        <w:autoSpaceDN/>
        <w:adjustRightInd/>
        <w:spacing w:before="100" w:beforeAutospacing="1" w:after="100" w:afterAutospacing="1"/>
        <w:contextualSpacing/>
        <w:jc w:val="both"/>
        <w:rPr>
          <w:sz w:val="28"/>
          <w:szCs w:val="28"/>
          <w:lang w:val="kk-KZ"/>
        </w:rPr>
      </w:pPr>
    </w:p>
    <w:p w:rsidR="00906EF1" w:rsidRPr="00E720CC" w:rsidRDefault="00906EF1" w:rsidP="00906EF1">
      <w:pPr>
        <w:shd w:val="clear" w:color="auto" w:fill="FFFFFF"/>
        <w:tabs>
          <w:tab w:val="left" w:pos="709"/>
        </w:tabs>
        <w:overflowPunct/>
        <w:autoSpaceDE/>
        <w:autoSpaceDN/>
        <w:adjustRightInd/>
        <w:jc w:val="both"/>
        <w:rPr>
          <w:b/>
          <w:color w:val="000000"/>
          <w:sz w:val="28"/>
          <w:szCs w:val="22"/>
          <w:lang w:val="kk-KZ" w:eastAsia="en-US"/>
        </w:rPr>
      </w:pPr>
      <w:r w:rsidRPr="00906EF1">
        <w:rPr>
          <w:b/>
          <w:color w:val="000000"/>
          <w:sz w:val="28"/>
          <w:szCs w:val="22"/>
          <w:lang w:val="kk-KZ" w:eastAsia="en-US"/>
        </w:rPr>
        <w:tab/>
      </w:r>
      <w:r w:rsidRPr="00E720CC">
        <w:rPr>
          <w:b/>
          <w:color w:val="000000"/>
          <w:sz w:val="28"/>
          <w:szCs w:val="22"/>
          <w:lang w:val="kk-KZ" w:eastAsia="en-US"/>
        </w:rPr>
        <w:t>БҰЙЫРАМЫН:</w:t>
      </w:r>
    </w:p>
    <w:p w:rsidR="00D52DFD" w:rsidRPr="00D52DFD" w:rsidRDefault="00906EF1" w:rsidP="00D52DFD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2"/>
          <w:lang w:val="kk-KZ" w:eastAsia="en-US"/>
        </w:rPr>
      </w:pPr>
      <w:r w:rsidRPr="00E720CC">
        <w:rPr>
          <w:color w:val="000000"/>
          <w:sz w:val="28"/>
          <w:szCs w:val="22"/>
          <w:lang w:val="kk-KZ" w:eastAsia="en-US"/>
        </w:rPr>
        <w:t xml:space="preserve">1. </w:t>
      </w:r>
      <w:r w:rsidR="00D52DFD" w:rsidRPr="00D52DFD">
        <w:rPr>
          <w:color w:val="000000"/>
          <w:sz w:val="28"/>
          <w:szCs w:val="22"/>
          <w:lang w:val="kk-KZ" w:eastAsia="en-US"/>
        </w:rPr>
        <w:t>«</w:t>
      </w:r>
      <w:r w:rsidR="00573EBD" w:rsidRPr="00573EBD">
        <w:rPr>
          <w:color w:val="000000"/>
          <w:sz w:val="28"/>
          <w:szCs w:val="22"/>
          <w:lang w:val="kk-KZ" w:eastAsia="en-US"/>
        </w:rPr>
        <w:t>Кедендік жете тексеруді және қарап-тексеруді жүргізу қағидаларын бекіту туралы</w:t>
      </w:r>
      <w:r w:rsidR="00D52DFD" w:rsidRPr="00D52DFD">
        <w:rPr>
          <w:color w:val="000000"/>
          <w:sz w:val="28"/>
          <w:szCs w:val="22"/>
          <w:lang w:val="kk-KZ" w:eastAsia="en-US"/>
        </w:rPr>
        <w:t xml:space="preserve">» </w:t>
      </w:r>
      <w:r w:rsidR="00573EBD" w:rsidRPr="00D52DFD">
        <w:rPr>
          <w:color w:val="000000"/>
          <w:sz w:val="28"/>
          <w:szCs w:val="22"/>
          <w:lang w:val="kk-KZ" w:eastAsia="en-US"/>
        </w:rPr>
        <w:t>Қазақстан Республикасы Қаржы министрінің 2018 жылғы 14 ақпандағы № 188</w:t>
      </w:r>
      <w:r w:rsidR="00573EBD">
        <w:rPr>
          <w:color w:val="000000"/>
          <w:sz w:val="28"/>
          <w:szCs w:val="22"/>
          <w:lang w:val="kk-KZ" w:eastAsia="en-US"/>
        </w:rPr>
        <w:t xml:space="preserve"> </w:t>
      </w:r>
      <w:r w:rsidR="00D52DFD" w:rsidRPr="00D52DFD">
        <w:rPr>
          <w:color w:val="000000"/>
          <w:sz w:val="28"/>
          <w:szCs w:val="22"/>
          <w:lang w:val="kk-KZ" w:eastAsia="en-US"/>
        </w:rPr>
        <w:t>бұйрығына (Нормативтік құқықтық актілерді мемлекеттік тіркеу тізілімінде № 16464 болып тіркелген) мынадай өзгерістер енгізілсін:</w:t>
      </w:r>
    </w:p>
    <w:p w:rsidR="00D52DFD" w:rsidRPr="00D52DFD" w:rsidRDefault="00573EBD" w:rsidP="00D52DFD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2"/>
          <w:lang w:val="kk-KZ" w:eastAsia="en-US"/>
        </w:rPr>
      </w:pPr>
      <w:r>
        <w:rPr>
          <w:color w:val="000000"/>
          <w:sz w:val="28"/>
          <w:szCs w:val="22"/>
          <w:lang w:val="kk-KZ" w:eastAsia="en-US"/>
        </w:rPr>
        <w:t>көрсетілге</w:t>
      </w:r>
      <w:r w:rsidR="00D52DFD" w:rsidRPr="00D52DFD">
        <w:rPr>
          <w:color w:val="000000"/>
          <w:sz w:val="28"/>
          <w:szCs w:val="22"/>
          <w:lang w:val="kk-KZ" w:eastAsia="en-US"/>
        </w:rPr>
        <w:t xml:space="preserve">н бұйрықпен бекітілген </w:t>
      </w:r>
      <w:r w:rsidRPr="00573EBD">
        <w:rPr>
          <w:color w:val="000000"/>
          <w:sz w:val="28"/>
          <w:szCs w:val="22"/>
          <w:lang w:val="kk-KZ" w:eastAsia="en-US"/>
        </w:rPr>
        <w:t>Кедендік жете тексеруді және қара</w:t>
      </w:r>
      <w:r>
        <w:rPr>
          <w:color w:val="000000"/>
          <w:sz w:val="28"/>
          <w:szCs w:val="22"/>
          <w:lang w:val="kk-KZ" w:eastAsia="en-US"/>
        </w:rPr>
        <w:t>п-тексеруді жүргізу қағидаларын</w:t>
      </w:r>
      <w:r w:rsidR="00D52DFD" w:rsidRPr="00D52DFD">
        <w:rPr>
          <w:color w:val="000000"/>
          <w:sz w:val="28"/>
          <w:szCs w:val="22"/>
          <w:lang w:val="kk-KZ" w:eastAsia="en-US"/>
        </w:rPr>
        <w:t>да:</w:t>
      </w:r>
    </w:p>
    <w:p w:rsidR="00D52DFD" w:rsidRPr="00D52DFD" w:rsidRDefault="00D52DFD" w:rsidP="00D52DFD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2"/>
          <w:lang w:val="kk-KZ" w:eastAsia="en-US"/>
        </w:rPr>
      </w:pPr>
      <w:r w:rsidRPr="00D52DFD">
        <w:rPr>
          <w:color w:val="000000"/>
          <w:sz w:val="28"/>
          <w:szCs w:val="22"/>
          <w:lang w:val="kk-KZ" w:eastAsia="en-US"/>
        </w:rPr>
        <w:t>4-тармақта:</w:t>
      </w:r>
    </w:p>
    <w:p w:rsidR="00D52DFD" w:rsidRPr="00D52DFD" w:rsidRDefault="00D52DFD" w:rsidP="00D52DFD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2"/>
          <w:lang w:val="kk-KZ" w:eastAsia="en-US"/>
        </w:rPr>
      </w:pPr>
      <w:r w:rsidRPr="00D52DFD">
        <w:rPr>
          <w:color w:val="000000"/>
          <w:sz w:val="28"/>
          <w:szCs w:val="22"/>
          <w:lang w:val="kk-KZ" w:eastAsia="en-US"/>
        </w:rPr>
        <w:t>бірінші бөлі</w:t>
      </w:r>
      <w:r w:rsidR="00573EBD">
        <w:rPr>
          <w:color w:val="000000"/>
          <w:sz w:val="28"/>
          <w:szCs w:val="22"/>
          <w:lang w:val="kk-KZ" w:eastAsia="en-US"/>
        </w:rPr>
        <w:t>гі</w:t>
      </w:r>
      <w:r w:rsidRPr="00D52DFD">
        <w:rPr>
          <w:color w:val="000000"/>
          <w:sz w:val="28"/>
          <w:szCs w:val="22"/>
          <w:lang w:val="kk-KZ" w:eastAsia="en-US"/>
        </w:rPr>
        <w:t xml:space="preserve"> мынадай редакцияда жазылсын:</w:t>
      </w:r>
    </w:p>
    <w:p w:rsidR="00D52DFD" w:rsidRPr="00D52DFD" w:rsidRDefault="00D52DFD" w:rsidP="00A80432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2"/>
          <w:lang w:val="kk-KZ" w:eastAsia="en-US"/>
        </w:rPr>
      </w:pPr>
      <w:r w:rsidRPr="00D52DFD">
        <w:rPr>
          <w:color w:val="000000"/>
          <w:sz w:val="28"/>
          <w:szCs w:val="22"/>
          <w:lang w:val="kk-KZ" w:eastAsia="en-US"/>
        </w:rPr>
        <w:t xml:space="preserve">«4. </w:t>
      </w:r>
      <w:r w:rsidR="00573EBD" w:rsidRPr="006744CF">
        <w:rPr>
          <w:color w:val="000000"/>
          <w:sz w:val="28"/>
          <w:szCs w:val="28"/>
          <w:lang w:val="kk-KZ"/>
        </w:rPr>
        <w:t xml:space="preserve">Тәуекелдерді басқарудың автоматтандырылған жүйесінің іске қосылған тәуекел бейіндері, не жөнелтуші кеден органы инспекциялық жете тексеру кешенін (бұдан әрі – ИЖТК) қолданумен жүргізген кедендік бақылаудың нәтижесі бойынша басып шығарылған рентген суретінің оң жақ бетіне «ИЖТК бақылауы, күдікті» деген мөртаңба қойылуы және/немесе мемлекеттік кірістер органдарының </w:t>
      </w:r>
      <w:r w:rsidR="00573EBD" w:rsidRPr="00573EBD">
        <w:rPr>
          <w:color w:val="000000"/>
          <w:sz w:val="28"/>
          <w:szCs w:val="28"/>
          <w:lang w:val="kk-KZ"/>
        </w:rPr>
        <w:t xml:space="preserve">цифрлық </w:t>
      </w:r>
      <w:r w:rsidR="00573EBD" w:rsidRPr="006744CF">
        <w:rPr>
          <w:color w:val="000000"/>
          <w:sz w:val="28"/>
          <w:szCs w:val="28"/>
          <w:lang w:val="kk-KZ"/>
        </w:rPr>
        <w:t>жүйелеріне кедендік жете тексеруді жүргізуді қажет ететін мәліметтердің енгізілуі кедендік жете тексеруді (қарап-тексеруді) жүргізу үшін негіздеме болып табылатын жағдайларды қоспағанда, кедендік жете тексеруді (қарап-тексеруді) жүргізу туралы шешім кедендік жете тексеруді (қарап-тексеруді) жүргізуге уәкілетті лауазымды тұлғаның (бұдан әрі – уәкілетті лауазымды тұлға) қызметтік жазбасы негізінде кедендік жете тексеруді (қарап-тексеруді) жүргізуге уәкілетті құрылымдық бөлімшенің не мемлекеттік кірістер органының басшысымен (олар болмаған жағдайда алмастыратын тұлғамен) қабылданады</w:t>
      </w:r>
      <w:r w:rsidR="00885D7D">
        <w:rPr>
          <w:color w:val="000000"/>
          <w:sz w:val="28"/>
          <w:szCs w:val="22"/>
          <w:lang w:val="kk-KZ" w:eastAsia="en-US"/>
        </w:rPr>
        <w:t>.</w:t>
      </w:r>
      <w:r w:rsidRPr="00D52DFD">
        <w:rPr>
          <w:color w:val="000000"/>
          <w:sz w:val="28"/>
          <w:szCs w:val="22"/>
          <w:lang w:val="kk-KZ" w:eastAsia="en-US"/>
        </w:rPr>
        <w:t>»;</w:t>
      </w:r>
    </w:p>
    <w:p w:rsidR="00D52DFD" w:rsidRPr="00D52DFD" w:rsidRDefault="00D52DFD" w:rsidP="00D52DFD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2"/>
          <w:lang w:val="kk-KZ" w:eastAsia="en-US"/>
        </w:rPr>
      </w:pPr>
      <w:r w:rsidRPr="00D52DFD">
        <w:rPr>
          <w:color w:val="000000"/>
          <w:sz w:val="28"/>
          <w:szCs w:val="22"/>
          <w:lang w:val="kk-KZ" w:eastAsia="en-US"/>
        </w:rPr>
        <w:t>екінші бөлі</w:t>
      </w:r>
      <w:r w:rsidR="00573EBD">
        <w:rPr>
          <w:color w:val="000000"/>
          <w:sz w:val="28"/>
          <w:szCs w:val="22"/>
          <w:lang w:val="kk-KZ" w:eastAsia="en-US"/>
        </w:rPr>
        <w:t>гін</w:t>
      </w:r>
      <w:r w:rsidRPr="00D52DFD">
        <w:rPr>
          <w:color w:val="000000"/>
          <w:sz w:val="28"/>
          <w:szCs w:val="22"/>
          <w:lang w:val="kk-KZ" w:eastAsia="en-US"/>
        </w:rPr>
        <w:t>ің 1) тармақшасының үшінші абзацы мынадай редакцияда жазылсын:</w:t>
      </w:r>
    </w:p>
    <w:p w:rsidR="00D52DFD" w:rsidRPr="00D52DFD" w:rsidRDefault="00D52DFD" w:rsidP="00D52DFD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2"/>
          <w:lang w:val="kk-KZ" w:eastAsia="en-US"/>
        </w:rPr>
      </w:pPr>
      <w:r w:rsidRPr="00D52DFD">
        <w:rPr>
          <w:color w:val="000000"/>
          <w:sz w:val="28"/>
          <w:szCs w:val="22"/>
          <w:lang w:val="kk-KZ" w:eastAsia="en-US"/>
        </w:rPr>
        <w:t>«</w:t>
      </w:r>
      <w:r w:rsidR="00573EBD" w:rsidRPr="00306A50">
        <w:rPr>
          <w:color w:val="000000"/>
          <w:sz w:val="28"/>
          <w:szCs w:val="28"/>
          <w:lang w:val="kk-KZ"/>
        </w:rPr>
        <w:t xml:space="preserve">жөнелтуші кеден органы ИЖТК қолданумен жүргізген кедендік бақылаудың нәтижесі бойынша басып шығарылған рентген суретінің оң жақ бетіне қойылған "ИЖТК бақылауы, күдікті" деген мөртаңбаның, және/немесе </w:t>
      </w:r>
      <w:r w:rsidR="00573EBD" w:rsidRPr="00306A50">
        <w:rPr>
          <w:color w:val="000000"/>
          <w:sz w:val="28"/>
          <w:szCs w:val="28"/>
          <w:lang w:val="kk-KZ"/>
        </w:rPr>
        <w:lastRenderedPageBreak/>
        <w:t xml:space="preserve">мемлекеттік кірістер органдарының </w:t>
      </w:r>
      <w:r w:rsidR="00573EBD" w:rsidRPr="00573EBD">
        <w:rPr>
          <w:color w:val="000000"/>
          <w:sz w:val="28"/>
          <w:szCs w:val="28"/>
          <w:lang w:val="kk-KZ"/>
        </w:rPr>
        <w:t>цифрлық</w:t>
      </w:r>
      <w:r w:rsidR="00573EBD" w:rsidRPr="00306A50">
        <w:rPr>
          <w:color w:val="000000"/>
          <w:sz w:val="28"/>
          <w:szCs w:val="28"/>
          <w:lang w:val="kk-KZ"/>
        </w:rPr>
        <w:t xml:space="preserve"> жүйесінде кедендік жете тексеруді жүргізудің қажеттігі туралы мәліметтердің болуы</w:t>
      </w:r>
      <w:r w:rsidRPr="00D52DFD">
        <w:rPr>
          <w:color w:val="000000"/>
          <w:sz w:val="28"/>
          <w:szCs w:val="22"/>
          <w:lang w:val="kk-KZ" w:eastAsia="en-US"/>
        </w:rPr>
        <w:t>;»;</w:t>
      </w:r>
    </w:p>
    <w:p w:rsidR="00D52DFD" w:rsidRPr="00D52DFD" w:rsidRDefault="00D52DFD" w:rsidP="00D52DFD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2"/>
          <w:lang w:val="kk-KZ" w:eastAsia="en-US"/>
        </w:rPr>
      </w:pPr>
      <w:r w:rsidRPr="00D52DFD">
        <w:rPr>
          <w:color w:val="000000"/>
          <w:sz w:val="28"/>
          <w:szCs w:val="22"/>
          <w:lang w:val="kk-KZ" w:eastAsia="en-US"/>
        </w:rPr>
        <w:t>7-тармақтың үшінші бөлігі мынадай редакцияда жазылсын:</w:t>
      </w:r>
    </w:p>
    <w:p w:rsidR="00D52DFD" w:rsidRPr="00D52DFD" w:rsidRDefault="00D52DFD" w:rsidP="00D52DFD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2"/>
          <w:lang w:val="kk-KZ" w:eastAsia="en-US"/>
        </w:rPr>
      </w:pPr>
      <w:r w:rsidRPr="00D52DFD">
        <w:rPr>
          <w:color w:val="000000"/>
          <w:sz w:val="28"/>
          <w:szCs w:val="22"/>
          <w:lang w:val="kk-KZ" w:eastAsia="en-US"/>
        </w:rPr>
        <w:t>«</w:t>
      </w:r>
      <w:r w:rsidR="005A7C9D" w:rsidRPr="005A7C9D">
        <w:rPr>
          <w:color w:val="000000"/>
          <w:sz w:val="28"/>
          <w:szCs w:val="22"/>
          <w:lang w:val="kk-KZ" w:eastAsia="en-US"/>
        </w:rPr>
        <w:t xml:space="preserve">Тәуекелдерді басқарудың автоматтандырылған жүйесінің ұсынымдары болған кезде, (кедендік бақылаудың) тәуекелдерді болдырмау және (немесе) барынша азайту жөніндегі шараларды қолдану туралы хабарлама басып шығарылады және беріледі не </w:t>
      </w:r>
      <w:r w:rsidR="005A7C9D" w:rsidRPr="00573EBD">
        <w:rPr>
          <w:color w:val="000000"/>
          <w:sz w:val="28"/>
          <w:szCs w:val="28"/>
          <w:lang w:val="kk-KZ"/>
        </w:rPr>
        <w:t>цифрлық</w:t>
      </w:r>
      <w:r w:rsidR="005A7C9D" w:rsidRPr="005A7C9D">
        <w:rPr>
          <w:color w:val="000000"/>
          <w:sz w:val="28"/>
          <w:szCs w:val="22"/>
          <w:lang w:val="kk-KZ" w:eastAsia="en-US"/>
        </w:rPr>
        <w:t xml:space="preserve"> жүйе арқылы жолданады</w:t>
      </w:r>
      <w:r w:rsidRPr="00D52DFD">
        <w:rPr>
          <w:color w:val="000000"/>
          <w:sz w:val="28"/>
          <w:szCs w:val="22"/>
          <w:lang w:val="kk-KZ" w:eastAsia="en-US"/>
        </w:rPr>
        <w:t>.»;</w:t>
      </w:r>
    </w:p>
    <w:p w:rsidR="00D52DFD" w:rsidRPr="00D52DFD" w:rsidRDefault="00D52DFD" w:rsidP="00D52DFD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2"/>
          <w:lang w:val="kk-KZ" w:eastAsia="en-US"/>
        </w:rPr>
      </w:pPr>
      <w:r w:rsidRPr="00D52DFD">
        <w:rPr>
          <w:color w:val="000000"/>
          <w:sz w:val="28"/>
          <w:szCs w:val="22"/>
          <w:lang w:val="kk-KZ" w:eastAsia="en-US"/>
        </w:rPr>
        <w:t>59-тармақ мынадай редакцияда жазылсын:</w:t>
      </w:r>
    </w:p>
    <w:p w:rsidR="00D52DFD" w:rsidRDefault="00D52DFD" w:rsidP="00D52DFD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2"/>
          <w:lang w:val="kk-KZ" w:eastAsia="en-US"/>
        </w:rPr>
      </w:pPr>
      <w:r w:rsidRPr="00D52DFD">
        <w:rPr>
          <w:color w:val="000000"/>
          <w:sz w:val="28"/>
          <w:szCs w:val="22"/>
          <w:lang w:val="kk-KZ" w:eastAsia="en-US"/>
        </w:rPr>
        <w:t xml:space="preserve">«59. </w:t>
      </w:r>
      <w:r w:rsidR="005A7C9D" w:rsidRPr="00FE1F1D">
        <w:rPr>
          <w:color w:val="000000"/>
          <w:sz w:val="28"/>
          <w:szCs w:val="28"/>
          <w:lang w:val="kk-KZ"/>
        </w:rPr>
        <w:t xml:space="preserve">Егер мемлекеттік кірістер органдарының </w:t>
      </w:r>
      <w:r w:rsidR="005A7C9D" w:rsidRPr="005A7C9D">
        <w:rPr>
          <w:color w:val="000000"/>
          <w:sz w:val="28"/>
          <w:szCs w:val="28"/>
          <w:lang w:val="kk-KZ"/>
        </w:rPr>
        <w:t>цифрлық жүйесі, цифрлық жүйе арқылы кедендік жете тексеру (қарап-тексеру</w:t>
      </w:r>
      <w:r w:rsidR="005A7C9D" w:rsidRPr="00FE1F1D">
        <w:rPr>
          <w:color w:val="000000"/>
          <w:sz w:val="28"/>
          <w:szCs w:val="28"/>
          <w:lang w:val="kk-KZ"/>
        </w:rPr>
        <w:t>) актілерін тіркеуді жүргізуге мүмкіндік берген жағдайда, қағаз түрінде Тіркеу журналын жүргізу талап етілмейді</w:t>
      </w:r>
      <w:r w:rsidRPr="00D52DFD">
        <w:rPr>
          <w:color w:val="000000"/>
          <w:sz w:val="28"/>
          <w:szCs w:val="22"/>
          <w:lang w:val="kk-KZ" w:eastAsia="en-US"/>
        </w:rPr>
        <w:t xml:space="preserve">.».  </w:t>
      </w:r>
    </w:p>
    <w:p w:rsidR="00D52DFD" w:rsidRDefault="00D52DFD" w:rsidP="00D52DFD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2"/>
          <w:lang w:val="kk-KZ" w:eastAsia="en-US"/>
        </w:rPr>
      </w:pPr>
      <w:r w:rsidRPr="00D52DFD">
        <w:rPr>
          <w:color w:val="000000"/>
          <w:sz w:val="28"/>
          <w:szCs w:val="22"/>
          <w:lang w:val="kk-KZ" w:eastAsia="en-US"/>
        </w:rPr>
        <w:t xml:space="preserve">2. Қазақстан Республикасы Қаржы министрлігінің Мемлекеттік кірістер комитеті </w:t>
      </w:r>
      <w:r w:rsidR="005A7C9D" w:rsidRPr="00D52DFD">
        <w:rPr>
          <w:color w:val="000000"/>
          <w:sz w:val="28"/>
          <w:szCs w:val="22"/>
          <w:lang w:val="kk-KZ" w:eastAsia="en-US"/>
        </w:rPr>
        <w:t>Қазақстан Республикасы</w:t>
      </w:r>
      <w:r w:rsidR="005A7C9D">
        <w:rPr>
          <w:color w:val="000000"/>
          <w:sz w:val="28"/>
          <w:szCs w:val="22"/>
          <w:lang w:val="kk-KZ" w:eastAsia="en-US"/>
        </w:rPr>
        <w:t>ның</w:t>
      </w:r>
      <w:r w:rsidR="005A7C9D" w:rsidRPr="00D52DFD">
        <w:rPr>
          <w:color w:val="000000"/>
          <w:sz w:val="28"/>
          <w:szCs w:val="22"/>
          <w:lang w:val="kk-KZ" w:eastAsia="en-US"/>
        </w:rPr>
        <w:t xml:space="preserve"> </w:t>
      </w:r>
      <w:r w:rsidRPr="00D52DFD">
        <w:rPr>
          <w:color w:val="000000"/>
          <w:sz w:val="28"/>
          <w:szCs w:val="22"/>
          <w:lang w:val="kk-KZ" w:eastAsia="en-US"/>
        </w:rPr>
        <w:t>заң</w:t>
      </w:r>
      <w:r w:rsidR="005A7C9D">
        <w:rPr>
          <w:color w:val="000000"/>
          <w:sz w:val="28"/>
          <w:szCs w:val="22"/>
          <w:lang w:val="kk-KZ" w:eastAsia="en-US"/>
        </w:rPr>
        <w:t>намасын</w:t>
      </w:r>
      <w:r w:rsidRPr="00D52DFD">
        <w:rPr>
          <w:color w:val="000000"/>
          <w:sz w:val="28"/>
          <w:szCs w:val="22"/>
          <w:lang w:val="kk-KZ" w:eastAsia="en-US"/>
        </w:rPr>
        <w:t>да белгіленген тәртіппен:</w:t>
      </w:r>
    </w:p>
    <w:p w:rsidR="00D52DFD" w:rsidRDefault="00D52DFD" w:rsidP="00D52DFD">
      <w:pPr>
        <w:ind w:firstLine="708"/>
        <w:jc w:val="both"/>
        <w:rPr>
          <w:color w:val="000000"/>
          <w:sz w:val="28"/>
          <w:szCs w:val="22"/>
          <w:lang w:val="kk-KZ" w:eastAsia="en-US"/>
        </w:rPr>
      </w:pPr>
      <w:r w:rsidRPr="00D52DFD">
        <w:rPr>
          <w:color w:val="000000"/>
          <w:sz w:val="28"/>
          <w:szCs w:val="22"/>
          <w:lang w:val="kk-KZ" w:eastAsia="en-US"/>
        </w:rPr>
        <w:t>1) осы бұйрықтың Қазақстан Республикасы</w:t>
      </w:r>
      <w:r w:rsidR="005A7C9D">
        <w:rPr>
          <w:color w:val="000000"/>
          <w:sz w:val="28"/>
          <w:szCs w:val="22"/>
          <w:lang w:val="kk-KZ" w:eastAsia="en-US"/>
        </w:rPr>
        <w:t>ның</w:t>
      </w:r>
      <w:r w:rsidRPr="00D52DFD">
        <w:rPr>
          <w:color w:val="000000"/>
          <w:sz w:val="28"/>
          <w:szCs w:val="22"/>
          <w:lang w:val="kk-KZ" w:eastAsia="en-US"/>
        </w:rPr>
        <w:t xml:space="preserve"> Әділет министрлігінде мемлекеттік тіркелуін;</w:t>
      </w:r>
    </w:p>
    <w:p w:rsidR="00D52DFD" w:rsidRDefault="00D52DFD" w:rsidP="00D52DFD">
      <w:pPr>
        <w:ind w:firstLine="708"/>
        <w:jc w:val="both"/>
        <w:rPr>
          <w:color w:val="000000"/>
          <w:sz w:val="28"/>
          <w:szCs w:val="22"/>
          <w:lang w:val="kk-KZ" w:eastAsia="en-US"/>
        </w:rPr>
      </w:pPr>
      <w:r w:rsidRPr="00D52DFD">
        <w:rPr>
          <w:color w:val="000000"/>
          <w:sz w:val="28"/>
          <w:szCs w:val="22"/>
          <w:lang w:val="kk-KZ" w:eastAsia="en-US"/>
        </w:rPr>
        <w:t xml:space="preserve">2) </w:t>
      </w:r>
      <w:r w:rsidR="005A7C9D">
        <w:rPr>
          <w:color w:val="000000"/>
          <w:sz w:val="28"/>
          <w:szCs w:val="22"/>
          <w:lang w:val="kk-KZ" w:eastAsia="en-US"/>
        </w:rPr>
        <w:t>о</w:t>
      </w:r>
      <w:r w:rsidR="005A7C9D" w:rsidRPr="005A7C9D">
        <w:rPr>
          <w:color w:val="000000"/>
          <w:sz w:val="28"/>
          <w:szCs w:val="22"/>
          <w:lang w:val="kk-KZ" w:eastAsia="en-US"/>
        </w:rPr>
        <w:t xml:space="preserve">сы бұйрық алғашқы ресми жарияланған күнінен кейін </w:t>
      </w:r>
      <w:r w:rsidR="005A7C9D">
        <w:rPr>
          <w:color w:val="000000"/>
          <w:sz w:val="28"/>
          <w:szCs w:val="22"/>
          <w:lang w:val="kk-KZ" w:eastAsia="en-US"/>
        </w:rPr>
        <w:t>оның</w:t>
      </w:r>
      <w:r w:rsidRPr="00D52DFD">
        <w:rPr>
          <w:color w:val="000000"/>
          <w:sz w:val="28"/>
          <w:szCs w:val="22"/>
          <w:lang w:val="kk-KZ" w:eastAsia="en-US"/>
        </w:rPr>
        <w:t xml:space="preserve"> Қазақстан Республикасы Қаржы министрлігінің интернет-ресурсында орналастырылуын;</w:t>
      </w:r>
    </w:p>
    <w:p w:rsidR="00D52DFD" w:rsidRDefault="00D52DFD" w:rsidP="00D52DFD">
      <w:pPr>
        <w:ind w:firstLine="708"/>
        <w:jc w:val="both"/>
        <w:rPr>
          <w:color w:val="000000"/>
          <w:sz w:val="28"/>
          <w:szCs w:val="22"/>
          <w:lang w:val="kk-KZ" w:eastAsia="en-US"/>
        </w:rPr>
      </w:pPr>
      <w:r w:rsidRPr="00D52DFD">
        <w:rPr>
          <w:color w:val="000000"/>
          <w:sz w:val="28"/>
          <w:szCs w:val="22"/>
          <w:lang w:val="kk-KZ" w:eastAsia="en-US"/>
        </w:rPr>
        <w:t xml:space="preserve">3) </w:t>
      </w:r>
      <w:r w:rsidR="005A7C9D" w:rsidRPr="005A7C9D">
        <w:rPr>
          <w:color w:val="000000"/>
          <w:sz w:val="28"/>
          <w:szCs w:val="22"/>
          <w:lang w:val="kk-KZ" w:eastAsia="en-US"/>
        </w:rPr>
        <w:t>осы бұйрық Қазақстан Республикасы</w:t>
      </w:r>
      <w:r w:rsidR="005A7C9D">
        <w:rPr>
          <w:color w:val="000000"/>
          <w:sz w:val="28"/>
          <w:szCs w:val="22"/>
          <w:lang w:val="kk-KZ" w:eastAsia="en-US"/>
        </w:rPr>
        <w:t>ның</w:t>
      </w:r>
      <w:r w:rsidR="005A7C9D" w:rsidRPr="005A7C9D">
        <w:rPr>
          <w:color w:val="000000"/>
          <w:sz w:val="28"/>
          <w:szCs w:val="22"/>
          <w:lang w:val="kk-KZ" w:eastAsia="en-US"/>
        </w:rPr>
        <w:t xml:space="preserve"> Әділет министрлігінде мемлекеттік тіркелгеннен кейін он жұмыс күні ішінде осы тармақтың </w:t>
      </w:r>
      <w:r w:rsidR="00974847">
        <w:rPr>
          <w:color w:val="000000"/>
          <w:sz w:val="28"/>
          <w:szCs w:val="22"/>
          <w:lang w:val="kk-KZ" w:eastAsia="en-US"/>
        </w:rPr>
        <w:t xml:space="preserve">                      </w:t>
      </w:r>
      <w:r w:rsidR="005A7C9D" w:rsidRPr="005A7C9D">
        <w:rPr>
          <w:color w:val="000000"/>
          <w:sz w:val="28"/>
          <w:szCs w:val="22"/>
          <w:lang w:val="kk-KZ" w:eastAsia="en-US"/>
        </w:rPr>
        <w:t>1)</w:t>
      </w:r>
      <w:r w:rsidR="005A7C9D">
        <w:rPr>
          <w:color w:val="000000"/>
          <w:sz w:val="28"/>
          <w:szCs w:val="22"/>
          <w:lang w:val="kk-KZ" w:eastAsia="en-US"/>
        </w:rPr>
        <w:t xml:space="preserve"> </w:t>
      </w:r>
      <w:r w:rsidR="005A7C9D" w:rsidRPr="005A7C9D">
        <w:rPr>
          <w:color w:val="000000"/>
          <w:sz w:val="28"/>
          <w:szCs w:val="22"/>
          <w:lang w:val="kk-KZ" w:eastAsia="en-US"/>
        </w:rPr>
        <w:t xml:space="preserve">және </w:t>
      </w:r>
      <w:r w:rsidR="005A7C9D">
        <w:rPr>
          <w:color w:val="000000"/>
          <w:sz w:val="28"/>
          <w:szCs w:val="22"/>
          <w:lang w:val="kk-KZ" w:eastAsia="en-US"/>
        </w:rPr>
        <w:t>2</w:t>
      </w:r>
      <w:r w:rsidR="005A7C9D" w:rsidRPr="005A7C9D">
        <w:rPr>
          <w:color w:val="000000"/>
          <w:sz w:val="28"/>
          <w:szCs w:val="22"/>
          <w:lang w:val="kk-KZ" w:eastAsia="en-US"/>
        </w:rPr>
        <w:t>) тармақшаларында көзделген іс-шаралардың орындалуы туралы мәліметтерді Қазақстан Республикасы Қаржы министрлігінің Заң қызметі департаментіне ұсынуды қамтамасыз етсін.</w:t>
      </w:r>
    </w:p>
    <w:p w:rsidR="00C54C51" w:rsidRPr="00D52DFD" w:rsidRDefault="00D52DFD" w:rsidP="00D52DFD">
      <w:pPr>
        <w:ind w:firstLine="708"/>
        <w:jc w:val="both"/>
        <w:rPr>
          <w:color w:val="000000"/>
          <w:sz w:val="28"/>
          <w:szCs w:val="22"/>
          <w:lang w:val="kk-KZ" w:eastAsia="en-US"/>
        </w:rPr>
      </w:pPr>
      <w:r w:rsidRPr="00D52DFD">
        <w:rPr>
          <w:color w:val="000000"/>
          <w:sz w:val="28"/>
          <w:szCs w:val="22"/>
          <w:lang w:val="kk-KZ" w:eastAsia="en-US"/>
        </w:rPr>
        <w:t xml:space="preserve">3. </w:t>
      </w:r>
      <w:r w:rsidR="00E31916" w:rsidRPr="00E31916">
        <w:rPr>
          <w:color w:val="000000"/>
          <w:sz w:val="28"/>
          <w:szCs w:val="22"/>
          <w:lang w:val="kk-KZ" w:eastAsia="en-US"/>
        </w:rPr>
        <w:t xml:space="preserve">Осы бұйрық 2026 жылғы </w:t>
      </w:r>
      <w:r w:rsidR="00E31916">
        <w:rPr>
          <w:color w:val="000000"/>
          <w:sz w:val="28"/>
          <w:szCs w:val="22"/>
          <w:lang w:val="kk-KZ" w:eastAsia="en-US"/>
        </w:rPr>
        <w:t>11</w:t>
      </w:r>
      <w:r w:rsidR="00E31916" w:rsidRPr="00E31916">
        <w:rPr>
          <w:color w:val="000000"/>
          <w:sz w:val="28"/>
          <w:szCs w:val="22"/>
          <w:lang w:val="kk-KZ" w:eastAsia="en-US"/>
        </w:rPr>
        <w:t xml:space="preserve"> </w:t>
      </w:r>
      <w:r w:rsidR="00E31916">
        <w:rPr>
          <w:color w:val="000000"/>
          <w:sz w:val="28"/>
          <w:szCs w:val="22"/>
          <w:lang w:val="kk-KZ" w:eastAsia="en-US"/>
        </w:rPr>
        <w:t>шілде</w:t>
      </w:r>
      <w:r w:rsidR="00077BBA">
        <w:rPr>
          <w:color w:val="000000"/>
          <w:sz w:val="28"/>
          <w:szCs w:val="22"/>
          <w:lang w:val="kk-KZ" w:eastAsia="en-US"/>
        </w:rPr>
        <w:t>д</w:t>
      </w:r>
      <w:r w:rsidR="00E31916">
        <w:rPr>
          <w:color w:val="000000"/>
          <w:sz w:val="28"/>
          <w:szCs w:val="22"/>
          <w:lang w:val="kk-KZ" w:eastAsia="en-US"/>
        </w:rPr>
        <w:t>ен</w:t>
      </w:r>
      <w:r w:rsidR="00E31916" w:rsidRPr="00E31916">
        <w:rPr>
          <w:color w:val="000000"/>
          <w:sz w:val="28"/>
          <w:szCs w:val="22"/>
          <w:lang w:val="kk-KZ" w:eastAsia="en-US"/>
        </w:rPr>
        <w:t xml:space="preserve"> бастап қолданысқа енгізіледі және ресми жариялануға тиіс</w:t>
      </w:r>
      <w:r w:rsidRPr="00D52DFD">
        <w:rPr>
          <w:color w:val="000000"/>
          <w:sz w:val="28"/>
          <w:szCs w:val="22"/>
          <w:lang w:val="kk-KZ" w:eastAsia="en-US"/>
        </w:rPr>
        <w:t>.</w:t>
      </w:r>
    </w:p>
    <w:p w:rsidR="00154223" w:rsidRDefault="00154223" w:rsidP="00934587">
      <w:pPr>
        <w:rPr>
          <w:color w:val="3399FF"/>
          <w:sz w:val="28"/>
          <w:szCs w:val="28"/>
          <w:lang w:val="kk-KZ"/>
        </w:rPr>
      </w:pPr>
    </w:p>
    <w:p w:rsidR="00D52DFD" w:rsidRPr="00FF6511" w:rsidRDefault="00D52DFD" w:rsidP="00934587">
      <w:pPr>
        <w:rPr>
          <w:color w:val="3399FF"/>
          <w:sz w:val="28"/>
          <w:szCs w:val="28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AD211E" w:rsidRPr="00BA4771" w:rsidTr="00273E16">
        <w:tc>
          <w:tcPr>
            <w:tcW w:w="3652" w:type="dxa"/>
            <w:hideMark/>
          </w:tcPr>
          <w:p w:rsidR="00AD211E" w:rsidRPr="00BA4771" w:rsidRDefault="00AD211E" w:rsidP="00273E16">
            <w:pPr>
              <w:rPr>
                <w:b/>
                <w:sz w:val="28"/>
                <w:szCs w:val="28"/>
                <w:lang w:val="kk-KZ"/>
              </w:rPr>
            </w:pPr>
            <w:r w:rsidRPr="00BA4771">
              <w:rPr>
                <w:b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2126" w:type="dxa"/>
          </w:tcPr>
          <w:p w:rsidR="00AD211E" w:rsidRPr="00BA4771" w:rsidRDefault="00AD211E" w:rsidP="00273E16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AD211E" w:rsidRPr="00BA4771" w:rsidRDefault="00AD211E" w:rsidP="00273E16">
            <w:pPr>
              <w:rPr>
                <w:b/>
                <w:sz w:val="28"/>
                <w:szCs w:val="28"/>
                <w:lang w:val="kk-KZ"/>
              </w:rPr>
            </w:pPr>
            <w:r w:rsidRPr="00BA4771"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:rsidR="00E40336" w:rsidRDefault="00E40336" w:rsidP="00E40336">
      <w:pPr>
        <w:overflowPunct/>
        <w:autoSpaceDE/>
        <w:autoSpaceDN/>
        <w:adjustRightInd/>
        <w:spacing w:before="100" w:beforeAutospacing="1" w:after="100" w:afterAutospacing="1"/>
        <w:contextualSpacing/>
        <w:jc w:val="center"/>
        <w:rPr>
          <w:b/>
          <w:bCs/>
          <w:sz w:val="28"/>
          <w:szCs w:val="28"/>
          <w:lang w:val="kk-KZ"/>
        </w:rPr>
      </w:pPr>
    </w:p>
    <w:p w:rsidR="00E40336" w:rsidRDefault="00E40336" w:rsidP="00E40336">
      <w:pPr>
        <w:overflowPunct/>
        <w:autoSpaceDE/>
        <w:autoSpaceDN/>
        <w:adjustRightInd/>
        <w:spacing w:before="100" w:beforeAutospacing="1" w:after="100" w:afterAutospacing="1"/>
        <w:contextualSpacing/>
        <w:jc w:val="center"/>
        <w:rPr>
          <w:b/>
          <w:bCs/>
          <w:sz w:val="28"/>
          <w:szCs w:val="28"/>
          <w:lang w:val="kk-KZ"/>
        </w:rPr>
      </w:pPr>
    </w:p>
    <w:p w:rsidR="00E40336" w:rsidRDefault="00E40336" w:rsidP="00E40336">
      <w:pPr>
        <w:overflowPunct/>
        <w:autoSpaceDE/>
        <w:autoSpaceDN/>
        <w:adjustRightInd/>
        <w:spacing w:before="100" w:beforeAutospacing="1" w:after="100" w:afterAutospacing="1"/>
        <w:contextualSpacing/>
        <w:jc w:val="center"/>
        <w:rPr>
          <w:b/>
          <w:bCs/>
          <w:sz w:val="28"/>
          <w:szCs w:val="28"/>
          <w:lang w:val="kk-KZ"/>
        </w:rPr>
      </w:pPr>
    </w:p>
    <w:p w:rsidR="00E40336" w:rsidRDefault="00E40336" w:rsidP="00E40336">
      <w:pPr>
        <w:overflowPunct/>
        <w:autoSpaceDE/>
        <w:autoSpaceDN/>
        <w:adjustRightInd/>
        <w:spacing w:before="100" w:beforeAutospacing="1" w:after="100" w:afterAutospacing="1"/>
        <w:contextualSpacing/>
        <w:jc w:val="center"/>
        <w:rPr>
          <w:b/>
          <w:bCs/>
          <w:sz w:val="28"/>
          <w:szCs w:val="28"/>
          <w:lang w:val="kk-KZ"/>
        </w:rPr>
      </w:pPr>
    </w:p>
    <w:p w:rsidR="00E40336" w:rsidRDefault="00E40336" w:rsidP="00E40336">
      <w:pPr>
        <w:overflowPunct/>
        <w:autoSpaceDE/>
        <w:autoSpaceDN/>
        <w:adjustRightInd/>
        <w:spacing w:before="100" w:beforeAutospacing="1" w:after="100" w:afterAutospacing="1"/>
        <w:contextualSpacing/>
        <w:jc w:val="center"/>
        <w:rPr>
          <w:b/>
          <w:bCs/>
          <w:sz w:val="28"/>
          <w:szCs w:val="28"/>
          <w:lang w:val="kk-KZ"/>
        </w:rPr>
      </w:pPr>
    </w:p>
    <w:p w:rsidR="00E40336" w:rsidRDefault="00E40336" w:rsidP="00E40336">
      <w:pPr>
        <w:overflowPunct/>
        <w:autoSpaceDE/>
        <w:autoSpaceDN/>
        <w:adjustRightInd/>
        <w:spacing w:before="100" w:beforeAutospacing="1" w:after="100" w:afterAutospacing="1"/>
        <w:contextualSpacing/>
        <w:jc w:val="center"/>
        <w:rPr>
          <w:b/>
          <w:bCs/>
          <w:sz w:val="28"/>
          <w:szCs w:val="28"/>
          <w:lang w:val="kk-KZ"/>
        </w:rPr>
      </w:pPr>
    </w:p>
    <w:p w:rsidR="00FC3EC3" w:rsidRDefault="00FC3EC3" w:rsidP="00E40336">
      <w:pPr>
        <w:overflowPunct/>
        <w:autoSpaceDE/>
        <w:autoSpaceDN/>
        <w:adjustRightInd/>
        <w:spacing w:before="100" w:beforeAutospacing="1" w:after="100" w:afterAutospacing="1"/>
        <w:contextualSpacing/>
        <w:jc w:val="center"/>
        <w:rPr>
          <w:b/>
          <w:bCs/>
          <w:sz w:val="28"/>
          <w:szCs w:val="28"/>
          <w:lang w:val="kk-KZ"/>
        </w:rPr>
      </w:pPr>
    </w:p>
    <w:p w:rsidR="00FC3EC3" w:rsidRDefault="00FC3EC3" w:rsidP="00E40336">
      <w:pPr>
        <w:overflowPunct/>
        <w:autoSpaceDE/>
        <w:autoSpaceDN/>
        <w:adjustRightInd/>
        <w:spacing w:before="100" w:beforeAutospacing="1" w:after="100" w:afterAutospacing="1"/>
        <w:contextualSpacing/>
        <w:jc w:val="center"/>
        <w:rPr>
          <w:b/>
          <w:bCs/>
          <w:sz w:val="28"/>
          <w:szCs w:val="28"/>
          <w:lang w:val="kk-KZ"/>
        </w:rPr>
      </w:pPr>
    </w:p>
    <w:p w:rsidR="00FC3EC3" w:rsidRDefault="00FC3EC3" w:rsidP="00E40336">
      <w:pPr>
        <w:overflowPunct/>
        <w:autoSpaceDE/>
        <w:autoSpaceDN/>
        <w:adjustRightInd/>
        <w:spacing w:before="100" w:beforeAutospacing="1" w:after="100" w:afterAutospacing="1"/>
        <w:contextualSpacing/>
        <w:jc w:val="center"/>
        <w:rPr>
          <w:b/>
          <w:bCs/>
          <w:sz w:val="28"/>
          <w:szCs w:val="28"/>
          <w:lang w:val="kk-KZ"/>
        </w:rPr>
      </w:pPr>
    </w:p>
    <w:p w:rsidR="00FC3EC3" w:rsidRDefault="00FC3EC3" w:rsidP="00E40336">
      <w:pPr>
        <w:overflowPunct/>
        <w:autoSpaceDE/>
        <w:autoSpaceDN/>
        <w:adjustRightInd/>
        <w:spacing w:before="100" w:beforeAutospacing="1" w:after="100" w:afterAutospacing="1"/>
        <w:contextualSpacing/>
        <w:jc w:val="center"/>
        <w:rPr>
          <w:b/>
          <w:bCs/>
          <w:sz w:val="28"/>
          <w:szCs w:val="28"/>
          <w:lang w:val="kk-KZ"/>
        </w:rPr>
      </w:pPr>
    </w:p>
    <w:p w:rsidR="00FC3EC3" w:rsidRDefault="00FC3EC3" w:rsidP="00E40336">
      <w:pPr>
        <w:overflowPunct/>
        <w:autoSpaceDE/>
        <w:autoSpaceDN/>
        <w:adjustRightInd/>
        <w:spacing w:before="100" w:beforeAutospacing="1" w:after="100" w:afterAutospacing="1"/>
        <w:contextualSpacing/>
        <w:jc w:val="center"/>
        <w:rPr>
          <w:b/>
          <w:bCs/>
          <w:sz w:val="28"/>
          <w:szCs w:val="28"/>
          <w:lang w:val="kk-KZ"/>
        </w:rPr>
      </w:pPr>
    </w:p>
    <w:p w:rsidR="00FC3EC3" w:rsidRDefault="00FC3EC3" w:rsidP="00E40336">
      <w:pPr>
        <w:overflowPunct/>
        <w:autoSpaceDE/>
        <w:autoSpaceDN/>
        <w:adjustRightInd/>
        <w:spacing w:before="100" w:beforeAutospacing="1" w:after="100" w:afterAutospacing="1"/>
        <w:contextualSpacing/>
        <w:jc w:val="center"/>
        <w:rPr>
          <w:b/>
          <w:bCs/>
          <w:sz w:val="28"/>
          <w:szCs w:val="28"/>
          <w:lang w:val="kk-KZ"/>
        </w:rPr>
      </w:pPr>
    </w:p>
    <w:p w:rsidR="00FC3EC3" w:rsidRDefault="00FC3EC3" w:rsidP="00E40336">
      <w:pPr>
        <w:overflowPunct/>
        <w:autoSpaceDE/>
        <w:autoSpaceDN/>
        <w:adjustRightInd/>
        <w:spacing w:before="100" w:beforeAutospacing="1" w:after="100" w:afterAutospacing="1"/>
        <w:contextualSpacing/>
        <w:jc w:val="center"/>
        <w:rPr>
          <w:b/>
          <w:bCs/>
          <w:sz w:val="28"/>
          <w:szCs w:val="28"/>
          <w:lang w:val="kk-KZ"/>
        </w:rPr>
      </w:pPr>
    </w:p>
    <w:p w:rsidR="00FC3EC3" w:rsidRDefault="00FC3EC3" w:rsidP="00E40336">
      <w:pPr>
        <w:overflowPunct/>
        <w:autoSpaceDE/>
        <w:autoSpaceDN/>
        <w:adjustRightInd/>
        <w:spacing w:before="100" w:beforeAutospacing="1" w:after="100" w:afterAutospacing="1"/>
        <w:contextualSpacing/>
        <w:jc w:val="center"/>
        <w:rPr>
          <w:b/>
          <w:bCs/>
          <w:sz w:val="28"/>
          <w:szCs w:val="28"/>
          <w:lang w:val="kk-KZ"/>
        </w:rPr>
      </w:pPr>
      <w:bookmarkStart w:id="0" w:name="_GoBack"/>
      <w:bookmarkEnd w:id="0"/>
    </w:p>
    <w:sectPr w:rsidR="00FC3EC3" w:rsidSect="000A10F9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10.02.2026 16:52 Алмазов  Ж. М. ((и.о Шаимов Ж. А.))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526" w:rsidRDefault="00377526">
      <w:r>
        <w:separator/>
      </w:r>
    </w:p>
  </w:endnote>
  <w:endnote w:type="continuationSeparator" w:id="0">
    <w:p w:rsidR="00377526" w:rsidRDefault="00377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13.02.2026 10:34.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13.02.2026 10:34.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526" w:rsidRDefault="00377526">
      <w:r>
        <w:separator/>
      </w:r>
    </w:p>
  </w:footnote>
  <w:footnote w:type="continuationSeparator" w:id="0">
    <w:p w:rsidR="00377526" w:rsidRDefault="003775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974847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4B400D" w:rsidRPr="00D100F6" w:rsidTr="00DC45FB">
      <w:trPr>
        <w:trHeight w:val="1348"/>
      </w:trPr>
      <w:tc>
        <w:tcPr>
          <w:tcW w:w="4362" w:type="dxa"/>
          <w:shd w:val="clear" w:color="auto" w:fill="auto"/>
        </w:tcPr>
        <w:p w:rsidR="00DC45FB" w:rsidRDefault="002C3EC7" w:rsidP="002F11B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DC45FB" w:rsidRDefault="002C3EC7" w:rsidP="002F11B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2C3EC7" w:rsidP="00E720CC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DC45FB">
            <w:rPr>
              <w:b/>
              <w:bCs/>
              <w:color w:val="3399FF"/>
              <w:lang w:val="kk-KZ"/>
            </w:rPr>
            <w:t xml:space="preserve"> </w:t>
          </w:r>
          <w:r w:rsidR="00E720CC">
            <w:rPr>
              <w:b/>
              <w:bCs/>
              <w:color w:val="3399FF"/>
              <w:lang w:val="kk-KZ"/>
            </w:rPr>
            <w:t>ҚАРЖЫ</w:t>
          </w:r>
          <w:r w:rsidRPr="00DC45FB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4B400D" w:rsidRPr="00C723BA" w:rsidRDefault="00C723BA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5CB685B1" wp14:editId="6133B5DC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2C3EC7" w:rsidRDefault="002C3EC7" w:rsidP="002C3EC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DC45FB" w:rsidRDefault="00E720CC" w:rsidP="002C3EC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:rsidR="004B400D" w:rsidRPr="00D100F6" w:rsidRDefault="002C3EC7" w:rsidP="002C3EC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642211" w:rsidRPr="00D100F6" w:rsidTr="00DC45FB">
      <w:trPr>
        <w:trHeight w:val="591"/>
      </w:trPr>
      <w:tc>
        <w:tcPr>
          <w:tcW w:w="4362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DC45FB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17D49B9B" wp14:editId="52624540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6C32BF1C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C5QHxU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4B6D21" w:rsidP="004B400D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="006340C9" w:rsidRPr="0087566C">
      <w:rPr>
        <w:b/>
        <w:color w:val="3399FF"/>
        <w:sz w:val="22"/>
        <w:szCs w:val="22"/>
      </w:rPr>
      <w:t xml:space="preserve">   </w:t>
    </w:r>
    <w:r w:rsidR="006340C9" w:rsidRPr="0087566C">
      <w:rPr>
        <w:b/>
        <w:color w:val="3399FF"/>
        <w:sz w:val="22"/>
        <w:szCs w:val="22"/>
        <w:lang w:val="kk-KZ"/>
      </w:rPr>
      <w:t>жылғы  __________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>№  ____________________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773D"/>
    <w:rsid w:val="00035F55"/>
    <w:rsid w:val="00073119"/>
    <w:rsid w:val="00077BBA"/>
    <w:rsid w:val="000870F9"/>
    <w:rsid w:val="000922AA"/>
    <w:rsid w:val="000A10F9"/>
    <w:rsid w:val="000D4DAC"/>
    <w:rsid w:val="000F48E7"/>
    <w:rsid w:val="001319EE"/>
    <w:rsid w:val="00143292"/>
    <w:rsid w:val="00154223"/>
    <w:rsid w:val="001763DE"/>
    <w:rsid w:val="001A1881"/>
    <w:rsid w:val="001B61C1"/>
    <w:rsid w:val="001F4925"/>
    <w:rsid w:val="001F64CB"/>
    <w:rsid w:val="002000F4"/>
    <w:rsid w:val="00211876"/>
    <w:rsid w:val="0022101F"/>
    <w:rsid w:val="0023374B"/>
    <w:rsid w:val="00251F3F"/>
    <w:rsid w:val="002A394A"/>
    <w:rsid w:val="002C3EC7"/>
    <w:rsid w:val="002F11B1"/>
    <w:rsid w:val="00341898"/>
    <w:rsid w:val="00364E0B"/>
    <w:rsid w:val="00375F3D"/>
    <w:rsid w:val="00377526"/>
    <w:rsid w:val="003B261C"/>
    <w:rsid w:val="003E719D"/>
    <w:rsid w:val="003F241E"/>
    <w:rsid w:val="003F26A2"/>
    <w:rsid w:val="00423754"/>
    <w:rsid w:val="00430E89"/>
    <w:rsid w:val="004726FE"/>
    <w:rsid w:val="00486F3C"/>
    <w:rsid w:val="0049623C"/>
    <w:rsid w:val="004B400D"/>
    <w:rsid w:val="004B6D21"/>
    <w:rsid w:val="004C34B8"/>
    <w:rsid w:val="004E49BE"/>
    <w:rsid w:val="004F3375"/>
    <w:rsid w:val="00573EBD"/>
    <w:rsid w:val="00577019"/>
    <w:rsid w:val="005A7C9D"/>
    <w:rsid w:val="005C5F30"/>
    <w:rsid w:val="005D0D7C"/>
    <w:rsid w:val="005F582C"/>
    <w:rsid w:val="006249F5"/>
    <w:rsid w:val="006340C9"/>
    <w:rsid w:val="00642211"/>
    <w:rsid w:val="0067240F"/>
    <w:rsid w:val="006B0963"/>
    <w:rsid w:val="006B19D5"/>
    <w:rsid w:val="006B6938"/>
    <w:rsid w:val="006E1117"/>
    <w:rsid w:val="007006E3"/>
    <w:rsid w:val="007111E8"/>
    <w:rsid w:val="00720FC6"/>
    <w:rsid w:val="00731B2A"/>
    <w:rsid w:val="00740441"/>
    <w:rsid w:val="007702A5"/>
    <w:rsid w:val="007767CD"/>
    <w:rsid w:val="00782A16"/>
    <w:rsid w:val="00787B6D"/>
    <w:rsid w:val="007E588D"/>
    <w:rsid w:val="0081000A"/>
    <w:rsid w:val="008436CA"/>
    <w:rsid w:val="00866964"/>
    <w:rsid w:val="00867FA4"/>
    <w:rsid w:val="008858D2"/>
    <w:rsid w:val="00885D7D"/>
    <w:rsid w:val="00892E1E"/>
    <w:rsid w:val="008E3381"/>
    <w:rsid w:val="00906EF1"/>
    <w:rsid w:val="009139A9"/>
    <w:rsid w:val="00914138"/>
    <w:rsid w:val="00915A4B"/>
    <w:rsid w:val="00934587"/>
    <w:rsid w:val="0094547D"/>
    <w:rsid w:val="00965DB2"/>
    <w:rsid w:val="0097413B"/>
    <w:rsid w:val="00974847"/>
    <w:rsid w:val="009924CE"/>
    <w:rsid w:val="009B69F4"/>
    <w:rsid w:val="009C4FD7"/>
    <w:rsid w:val="00A10052"/>
    <w:rsid w:val="00A17FE7"/>
    <w:rsid w:val="00A338BC"/>
    <w:rsid w:val="00A47D62"/>
    <w:rsid w:val="00A80432"/>
    <w:rsid w:val="00AA225A"/>
    <w:rsid w:val="00AC76FB"/>
    <w:rsid w:val="00AD211E"/>
    <w:rsid w:val="00B12C86"/>
    <w:rsid w:val="00B2298B"/>
    <w:rsid w:val="00B25AE9"/>
    <w:rsid w:val="00B4539E"/>
    <w:rsid w:val="00B5615F"/>
    <w:rsid w:val="00B841B2"/>
    <w:rsid w:val="00B86340"/>
    <w:rsid w:val="00BE3CFA"/>
    <w:rsid w:val="00BE78CA"/>
    <w:rsid w:val="00C33D18"/>
    <w:rsid w:val="00C44E63"/>
    <w:rsid w:val="00C54C51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46E88"/>
    <w:rsid w:val="00D52DFD"/>
    <w:rsid w:val="00DB4A78"/>
    <w:rsid w:val="00DC3588"/>
    <w:rsid w:val="00DC45FB"/>
    <w:rsid w:val="00DD35CD"/>
    <w:rsid w:val="00DD5520"/>
    <w:rsid w:val="00E1583D"/>
    <w:rsid w:val="00E31916"/>
    <w:rsid w:val="00E40336"/>
    <w:rsid w:val="00E43190"/>
    <w:rsid w:val="00E57A5B"/>
    <w:rsid w:val="00E720CC"/>
    <w:rsid w:val="00E73EEF"/>
    <w:rsid w:val="00E866E0"/>
    <w:rsid w:val="00EB54A3"/>
    <w:rsid w:val="00EC3C11"/>
    <w:rsid w:val="00ED617A"/>
    <w:rsid w:val="00EE1A39"/>
    <w:rsid w:val="00EE69B8"/>
    <w:rsid w:val="00F20316"/>
    <w:rsid w:val="00F22932"/>
    <w:rsid w:val="00F525B9"/>
    <w:rsid w:val="00F64017"/>
    <w:rsid w:val="00F93EE0"/>
    <w:rsid w:val="00FC3EC3"/>
    <w:rsid w:val="00FD2D92"/>
    <w:rsid w:val="00FD7341"/>
    <w:rsid w:val="00FF4CCD"/>
    <w:rsid w:val="00FF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914604"/>
  <w15:docId w15:val="{F23AB1B8-2B99-4D55-87ED-7CCD57457DCB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73E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211876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semiHidden/>
    <w:rsid w:val="0021187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573E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914" Type="http://schemas.openxmlformats.org/officeDocument/2006/relationships/image" Target="media/image914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Житербаева Жанара Бельгубаевна</cp:lastModifiedBy>
  <cp:revision>2</cp:revision>
  <cp:lastPrinted>2024-06-12T06:25:00Z</cp:lastPrinted>
  <dcterms:created xsi:type="dcterms:W3CDTF">2026-01-29T05:02:00Z</dcterms:created>
  <dcterms:modified xsi:type="dcterms:W3CDTF">2026-01-29T05:02:00Z</dcterms:modified>
</cp:coreProperties>
</file>